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67345B">
        <w:rPr>
          <w:rFonts w:ascii="GHEA Grapalat" w:hAnsi="GHEA Grapalat" w:cs="Sylfaen"/>
          <w:b/>
          <w:szCs w:val="24"/>
          <w:lang w:val="hy-AM"/>
        </w:rPr>
        <w:t>Հ</w:t>
      </w:r>
      <w:r w:rsidR="00E67CBB">
        <w:rPr>
          <w:rFonts w:ascii="GHEA Grapalat" w:hAnsi="GHEA Grapalat" w:cs="Sylfaen"/>
          <w:b/>
          <w:szCs w:val="24"/>
          <w:lang w:val="af-ZA"/>
        </w:rPr>
        <w:t>ԲՄԽԾՁԲ-22/</w:t>
      </w:r>
      <w:r w:rsidR="0067345B">
        <w:rPr>
          <w:rFonts w:ascii="GHEA Grapalat" w:hAnsi="GHEA Grapalat" w:cs="Sylfaen"/>
          <w:b/>
          <w:szCs w:val="24"/>
          <w:lang w:val="hy-AM"/>
        </w:rPr>
        <w:t>43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67345B">
        <w:rPr>
          <w:rFonts w:ascii="GHEA Grapalat" w:hAnsi="GHEA Grapalat"/>
          <w:b w:val="0"/>
          <w:sz w:val="20"/>
          <w:lang w:val="af-ZA"/>
        </w:rPr>
        <w:t>22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67345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ՀՐԱՏԱՊ 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C932A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ՀԲՄԽԾՁԲ-22/43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67345B">
        <w:rPr>
          <w:rFonts w:ascii="GHEA Grapalat" w:hAnsi="GHEA Grapalat" w:cs="Sylfaen"/>
          <w:sz w:val="20"/>
          <w:lang w:val="hy-AM"/>
        </w:rPr>
        <w:t>Հ</w:t>
      </w:r>
      <w:r w:rsidR="00E67CBB">
        <w:rPr>
          <w:rFonts w:ascii="GHEA Grapalat" w:hAnsi="GHEA Grapalat" w:cs="Sylfaen"/>
          <w:sz w:val="20"/>
          <w:lang w:val="af-ZA"/>
        </w:rPr>
        <w:t>ԲՄԽԾՁԲ-22/</w:t>
      </w:r>
      <w:r w:rsidR="0067345B">
        <w:rPr>
          <w:rFonts w:ascii="GHEA Grapalat" w:hAnsi="GHEA Grapalat" w:cs="Sylfaen"/>
          <w:sz w:val="20"/>
          <w:lang w:val="hy-AM"/>
        </w:rPr>
        <w:t>4</w:t>
      </w:r>
      <w:bookmarkStart w:id="0" w:name="_GoBack"/>
      <w:bookmarkEnd w:id="0"/>
      <w:r w:rsidR="0067345B">
        <w:rPr>
          <w:rFonts w:ascii="GHEA Grapalat" w:hAnsi="GHEA Grapalat" w:cs="Sylfaen"/>
          <w:sz w:val="20"/>
          <w:lang w:val="hy-AM"/>
        </w:rPr>
        <w:t>3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39"/>
        <w:gridCol w:w="3345"/>
        <w:gridCol w:w="2422"/>
        <w:gridCol w:w="2275"/>
      </w:tblGrid>
      <w:tr w:rsidR="00A72AAE" w:rsidRPr="0067345B" w:rsidTr="0067345B">
        <w:trPr>
          <w:trHeight w:val="1722"/>
          <w:jc w:val="center"/>
        </w:trPr>
        <w:tc>
          <w:tcPr>
            <w:tcW w:w="150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7345B" w:rsidRPr="003A6F6E" w:rsidTr="0067345B">
        <w:trPr>
          <w:trHeight w:val="1974"/>
          <w:jc w:val="center"/>
        </w:trPr>
        <w:tc>
          <w:tcPr>
            <w:tcW w:w="1502" w:type="dxa"/>
            <w:shd w:val="clear" w:color="auto" w:fill="auto"/>
            <w:vAlign w:val="center"/>
          </w:tcPr>
          <w:p w:rsidR="0067345B" w:rsidRPr="0093377C" w:rsidRDefault="0067345B" w:rsidP="0067345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7345B" w:rsidRPr="00D53D72" w:rsidRDefault="0067345B" w:rsidP="0067345B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Երևան քաղաքի </w:t>
            </w:r>
            <w:r w:rsidRPr="00D53D72">
              <w:rPr>
                <w:rFonts w:ascii="GHEA Grapalat" w:hAnsi="GHEA Grapalat" w:cs="Calibri"/>
                <w:sz w:val="16"/>
                <w:szCs w:val="16"/>
                <w:lang w:val="hy-AM"/>
              </w:rPr>
              <w:t>Նոր Նորք վարչական շրջանում բակային տարածքների և խաղահրապարակների հիմնանորոգման ու պահպանման աշխատանքների /Շոպրոնի 2-րդ նրբ. 4 շենքի հարակից տարածքի աստիճաններ</w:t>
            </w:r>
            <w:r w:rsidRPr="00985943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տեխնիկական հսկողություն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67345B" w:rsidRPr="0093377C" w:rsidRDefault="0067345B" w:rsidP="0067345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67345B" w:rsidRPr="00E67CBB" w:rsidRDefault="0067345B" w:rsidP="006734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7345B" w:rsidRPr="0093377C" w:rsidRDefault="0067345B" w:rsidP="006734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7345B" w:rsidRPr="00E67CBB" w:rsidRDefault="0067345B" w:rsidP="0067345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67345B" w:rsidRPr="0093377C" w:rsidRDefault="0067345B" w:rsidP="006734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0" w:type="dxa"/>
            <w:shd w:val="clear" w:color="auto" w:fill="auto"/>
          </w:tcPr>
          <w:p w:rsidR="0067345B" w:rsidRPr="0093377C" w:rsidRDefault="0067345B" w:rsidP="0067345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67CBB" w:rsidRDefault="00E67CBB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C932A5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C932A5">
        <w:rPr>
          <w:rFonts w:ascii="GHEA Grapalat" w:hAnsi="GHEA Grapalat"/>
          <w:sz w:val="20"/>
          <w:lang w:val="hy-AM"/>
        </w:rPr>
        <w:t>Ա. Մովսեսյան: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C932A5">
        <w:rPr>
          <w:rFonts w:ascii="GHEA Grapalat" w:hAnsi="GHEA Grapalat"/>
          <w:sz w:val="20"/>
          <w:lang w:val="af-ZA"/>
        </w:rPr>
        <w:t>anahit.movsesyan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5E" w:rsidRDefault="0091705E">
      <w:r>
        <w:separator/>
      </w:r>
    </w:p>
  </w:endnote>
  <w:endnote w:type="continuationSeparator" w:id="0">
    <w:p w:rsidR="0091705E" w:rsidRDefault="0091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4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5E" w:rsidRDefault="0091705E">
      <w:r>
        <w:separator/>
      </w:r>
    </w:p>
  </w:footnote>
  <w:footnote w:type="continuationSeparator" w:id="0">
    <w:p w:rsidR="0091705E" w:rsidRDefault="0091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057B"/>
    <w:rsid w:val="001A2642"/>
    <w:rsid w:val="001A64A3"/>
    <w:rsid w:val="001B0C0E"/>
    <w:rsid w:val="001B33E6"/>
    <w:rsid w:val="001B7E5E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B4DB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45B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1705E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2664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32A5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67345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65</cp:revision>
  <cp:lastPrinted>2022-07-22T14:35:00Z</cp:lastPrinted>
  <dcterms:created xsi:type="dcterms:W3CDTF">2012-10-05T11:57:00Z</dcterms:created>
  <dcterms:modified xsi:type="dcterms:W3CDTF">2022-07-22T14:37:00Z</dcterms:modified>
</cp:coreProperties>
</file>